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1C686" w14:textId="77777777" w:rsidR="001A0D83" w:rsidRDefault="00000000">
      <w:pPr>
        <w:pBdr>
          <w:top w:val="nil"/>
          <w:left w:val="nil"/>
          <w:bottom w:val="nil"/>
          <w:right w:val="nil"/>
          <w:between w:val="nil"/>
        </w:pBdr>
        <w:spacing w:before="0" w:after="200" w:line="360" w:lineRule="auto"/>
      </w:pPr>
      <w:r>
        <w:rPr>
          <w:noProof/>
        </w:rPr>
        <w:drawing>
          <wp:inline distT="114300" distB="114300" distL="114300" distR="114300" wp14:anchorId="338A5FFA" wp14:editId="5E90B9E2">
            <wp:extent cx="5943600" cy="63500"/>
            <wp:effectExtent l="0" t="0" r="0" b="0"/>
            <wp:docPr id="4"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7"/>
                    <a:srcRect/>
                    <a:stretch>
                      <a:fillRect/>
                    </a:stretch>
                  </pic:blipFill>
                  <pic:spPr>
                    <a:xfrm>
                      <a:off x="0" y="0"/>
                      <a:ext cx="5943600" cy="63500"/>
                    </a:xfrm>
                    <a:prstGeom prst="rect">
                      <a:avLst/>
                    </a:prstGeom>
                    <a:ln/>
                  </pic:spPr>
                </pic:pic>
              </a:graphicData>
            </a:graphic>
          </wp:inline>
        </w:drawing>
      </w:r>
    </w:p>
    <w:p w14:paraId="1059C704" w14:textId="77777777" w:rsidR="001A0D83" w:rsidRDefault="00000000">
      <w:pPr>
        <w:pBdr>
          <w:top w:val="nil"/>
          <w:left w:val="nil"/>
          <w:bottom w:val="nil"/>
          <w:right w:val="nil"/>
          <w:between w:val="nil"/>
        </w:pBdr>
        <w:spacing w:before="0" w:line="360" w:lineRule="auto"/>
        <w:rPr>
          <w:b/>
          <w:color w:val="00AB44"/>
          <w:sz w:val="28"/>
          <w:szCs w:val="28"/>
        </w:rPr>
      </w:pPr>
      <w:r>
        <w:rPr>
          <w:b/>
          <w:color w:val="00AB44"/>
          <w:sz w:val="28"/>
          <w:szCs w:val="28"/>
        </w:rPr>
        <w:t>About this template</w:t>
      </w:r>
    </w:p>
    <w:p w14:paraId="5F34B11B" w14:textId="4B8B75C3" w:rsidR="001A0D83" w:rsidRDefault="00000000">
      <w:pPr>
        <w:pBdr>
          <w:top w:val="nil"/>
          <w:left w:val="nil"/>
          <w:bottom w:val="nil"/>
          <w:right w:val="nil"/>
          <w:between w:val="nil"/>
        </w:pBdr>
        <w:spacing w:before="0" w:line="360" w:lineRule="auto"/>
        <w:rPr>
          <w:color w:val="000000"/>
          <w:sz w:val="28"/>
          <w:szCs w:val="28"/>
        </w:rPr>
      </w:pPr>
      <w:r>
        <w:rPr>
          <w:color w:val="000000"/>
          <w:sz w:val="28"/>
          <w:szCs w:val="28"/>
        </w:rPr>
        <w:t xml:space="preserve">Please use this template as a guide only. The terms of reference should be honoured by all team members. In collaboration with PPI contributors, each research team can develop and adapt the format and content according to needs and context. Use the template as a starting point for each collaboration. There are other templates available (such as </w:t>
      </w:r>
      <w:hyperlink r:id="rId8">
        <w:r>
          <w:rPr>
            <w:color w:val="1155CC"/>
            <w:sz w:val="28"/>
            <w:szCs w:val="28"/>
            <w:u w:val="single"/>
          </w:rPr>
          <w:t>Involve UK</w:t>
        </w:r>
      </w:hyperlink>
      <w:r>
        <w:rPr>
          <w:color w:val="000000"/>
          <w:sz w:val="28"/>
          <w:szCs w:val="28"/>
        </w:rPr>
        <w:t xml:space="preserve"> and </w:t>
      </w:r>
      <w:hyperlink r:id="rId9">
        <w:r>
          <w:rPr>
            <w:color w:val="1155CC"/>
            <w:sz w:val="28"/>
            <w:szCs w:val="28"/>
            <w:u w:val="single"/>
          </w:rPr>
          <w:t>PARADIGM-IMI</w:t>
        </w:r>
      </w:hyperlink>
      <w:r>
        <w:rPr>
          <w:color w:val="000000"/>
          <w:sz w:val="28"/>
          <w:szCs w:val="28"/>
        </w:rPr>
        <w:t xml:space="preserve">) which may suit your needs better. </w:t>
      </w:r>
    </w:p>
    <w:p w14:paraId="037B42B0" w14:textId="77777777" w:rsidR="001A0D83" w:rsidRDefault="001A0D83">
      <w:pPr>
        <w:pBdr>
          <w:top w:val="nil"/>
          <w:left w:val="nil"/>
          <w:bottom w:val="nil"/>
          <w:right w:val="nil"/>
          <w:between w:val="nil"/>
        </w:pBdr>
        <w:spacing w:before="0" w:line="360" w:lineRule="auto"/>
        <w:rPr>
          <w:color w:val="000000"/>
          <w:sz w:val="28"/>
          <w:szCs w:val="28"/>
        </w:rPr>
      </w:pPr>
    </w:p>
    <w:p w14:paraId="2ABA004D" w14:textId="77777777" w:rsidR="001A0D83" w:rsidRDefault="00000000">
      <w:pPr>
        <w:spacing w:before="0" w:after="200" w:line="360" w:lineRule="auto"/>
        <w:rPr>
          <w:color w:val="000000"/>
          <w:sz w:val="28"/>
          <w:szCs w:val="28"/>
        </w:rPr>
      </w:pPr>
      <w:r>
        <w:rPr>
          <w:noProof/>
        </w:rPr>
        <w:drawing>
          <wp:inline distT="114300" distB="114300" distL="114300" distR="114300" wp14:anchorId="7137F88D" wp14:editId="0B47372E">
            <wp:extent cx="5943600" cy="63500"/>
            <wp:effectExtent l="0" t="0" r="0" b="0"/>
            <wp:docPr id="1"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7"/>
                    <a:srcRect/>
                    <a:stretch>
                      <a:fillRect/>
                    </a:stretch>
                  </pic:blipFill>
                  <pic:spPr>
                    <a:xfrm>
                      <a:off x="0" y="0"/>
                      <a:ext cx="5943600" cy="63500"/>
                    </a:xfrm>
                    <a:prstGeom prst="rect">
                      <a:avLst/>
                    </a:prstGeom>
                    <a:ln/>
                  </pic:spPr>
                </pic:pic>
              </a:graphicData>
            </a:graphic>
          </wp:inline>
        </w:drawing>
      </w:r>
    </w:p>
    <w:p w14:paraId="3CAA63D0" w14:textId="77777777" w:rsidR="001A0D83" w:rsidRDefault="00000000">
      <w:pPr>
        <w:pStyle w:val="Title"/>
        <w:pBdr>
          <w:top w:val="nil"/>
          <w:left w:val="nil"/>
          <w:bottom w:val="nil"/>
          <w:right w:val="nil"/>
          <w:between w:val="nil"/>
        </w:pBdr>
        <w:spacing w:line="360" w:lineRule="auto"/>
      </w:pPr>
      <w:bookmarkStart w:id="0" w:name="_5x0d5h95i329" w:colFirst="0" w:colLast="0"/>
      <w:bookmarkEnd w:id="0"/>
      <w:r>
        <w:t>Project Name</w:t>
      </w:r>
    </w:p>
    <w:p w14:paraId="6FC3F43B" w14:textId="77777777" w:rsidR="001A0D83" w:rsidRDefault="00000000">
      <w:pPr>
        <w:pStyle w:val="Subtitle"/>
        <w:pBdr>
          <w:top w:val="nil"/>
          <w:left w:val="nil"/>
          <w:bottom w:val="nil"/>
          <w:right w:val="nil"/>
          <w:between w:val="nil"/>
        </w:pBdr>
        <w:spacing w:line="360" w:lineRule="auto"/>
        <w:rPr>
          <w:b/>
          <w:sz w:val="28"/>
          <w:szCs w:val="28"/>
        </w:rPr>
      </w:pPr>
      <w:bookmarkStart w:id="1" w:name="_af80tl7prv5v" w:colFirst="0" w:colLast="0"/>
      <w:bookmarkEnd w:id="1"/>
      <w:r>
        <w:rPr>
          <w:b/>
          <w:sz w:val="28"/>
          <w:szCs w:val="28"/>
        </w:rPr>
        <w:t>Terms of Reference Agreement Date: 4</w:t>
      </w:r>
      <w:r>
        <w:rPr>
          <w:b/>
          <w:sz w:val="28"/>
          <w:szCs w:val="28"/>
          <w:vertAlign w:val="superscript"/>
        </w:rPr>
        <w:t>th</w:t>
      </w:r>
      <w:r>
        <w:rPr>
          <w:b/>
          <w:sz w:val="28"/>
          <w:szCs w:val="28"/>
        </w:rPr>
        <w:t xml:space="preserve"> September 20XX</w:t>
      </w:r>
    </w:p>
    <w:p w14:paraId="4B7D7B30" w14:textId="77777777" w:rsidR="001A0D83" w:rsidRDefault="00000000">
      <w:pPr>
        <w:pStyle w:val="Heading1"/>
        <w:pBdr>
          <w:top w:val="nil"/>
          <w:left w:val="nil"/>
          <w:bottom w:val="nil"/>
          <w:right w:val="nil"/>
          <w:between w:val="nil"/>
        </w:pBdr>
        <w:spacing w:line="360" w:lineRule="auto"/>
      </w:pPr>
      <w:bookmarkStart w:id="2" w:name="_uqugw7uwdw61" w:colFirst="0" w:colLast="0"/>
      <w:bookmarkEnd w:id="2"/>
      <w:r>
        <w:t>Purpose (of the collaboration)</w:t>
      </w:r>
    </w:p>
    <w:p w14:paraId="27EBAEBD" w14:textId="46362C01" w:rsidR="001A0D83" w:rsidRDefault="00000000">
      <w:pPr>
        <w:pBdr>
          <w:top w:val="nil"/>
          <w:left w:val="nil"/>
          <w:bottom w:val="nil"/>
          <w:right w:val="nil"/>
          <w:between w:val="nil"/>
        </w:pBdr>
        <w:spacing w:line="360" w:lineRule="auto"/>
      </w:pPr>
      <w:r>
        <w:rPr>
          <w:color w:val="000000"/>
          <w:sz w:val="28"/>
          <w:szCs w:val="28"/>
        </w:rPr>
        <w:t xml:space="preserve">What are the goals for the collaboration? </w:t>
      </w:r>
      <w:proofErr w:type="gramStart"/>
      <w:r>
        <w:rPr>
          <w:color w:val="000000"/>
          <w:sz w:val="28"/>
          <w:szCs w:val="28"/>
        </w:rPr>
        <w:t>Typically</w:t>
      </w:r>
      <w:proofErr w:type="gramEnd"/>
      <w:r>
        <w:rPr>
          <w:color w:val="000000"/>
          <w:sz w:val="28"/>
          <w:szCs w:val="28"/>
        </w:rPr>
        <w:t xml:space="preserve"> 3-5 set goals are sufficient. Think of how the goals will be met</w:t>
      </w:r>
      <w:r w:rsidR="00A80F97">
        <w:rPr>
          <w:color w:val="000000"/>
          <w:sz w:val="28"/>
          <w:szCs w:val="28"/>
        </w:rPr>
        <w:t xml:space="preserve"> and </w:t>
      </w:r>
      <w:r w:rsidR="00A80F97">
        <w:rPr>
          <w:color w:val="000000"/>
          <w:sz w:val="28"/>
          <w:szCs w:val="28"/>
        </w:rPr>
        <w:t>how you will capture</w:t>
      </w:r>
      <w:r w:rsidR="00A80F97">
        <w:rPr>
          <w:color w:val="000000"/>
          <w:sz w:val="28"/>
          <w:szCs w:val="28"/>
        </w:rPr>
        <w:t xml:space="preserve"> this</w:t>
      </w:r>
      <w:r>
        <w:rPr>
          <w:color w:val="000000"/>
          <w:sz w:val="28"/>
          <w:szCs w:val="28"/>
        </w:rPr>
        <w:t>. Agreement on the goals and how to achieve them will clarify expectations. It will also outline how the team will work together to meet the goals.</w:t>
      </w:r>
    </w:p>
    <w:p w14:paraId="179B5B62" w14:textId="77777777" w:rsidR="001A0D83" w:rsidRDefault="00000000">
      <w:pPr>
        <w:pStyle w:val="Heading1"/>
        <w:pBdr>
          <w:top w:val="nil"/>
          <w:left w:val="nil"/>
          <w:bottom w:val="nil"/>
          <w:right w:val="nil"/>
          <w:between w:val="nil"/>
        </w:pBdr>
        <w:spacing w:line="360" w:lineRule="auto"/>
      </w:pPr>
      <w:bookmarkStart w:id="3" w:name="_exfjgdm1gduj" w:colFirst="0" w:colLast="0"/>
      <w:bookmarkEnd w:id="3"/>
      <w:r>
        <w:t>Scope of the Project</w:t>
      </w:r>
    </w:p>
    <w:p w14:paraId="3E0D8675" w14:textId="2742F888" w:rsidR="001A0D83" w:rsidRDefault="00000000">
      <w:pPr>
        <w:pBdr>
          <w:top w:val="nil"/>
          <w:left w:val="nil"/>
          <w:bottom w:val="nil"/>
          <w:right w:val="nil"/>
          <w:between w:val="nil"/>
        </w:pBdr>
        <w:spacing w:line="360" w:lineRule="auto"/>
        <w:rPr>
          <w:color w:val="000000"/>
          <w:sz w:val="28"/>
          <w:szCs w:val="28"/>
        </w:rPr>
      </w:pPr>
      <w:r>
        <w:rPr>
          <w:color w:val="000000"/>
          <w:sz w:val="28"/>
          <w:szCs w:val="28"/>
        </w:rPr>
        <w:t xml:space="preserve">What does the project want to achieve? What are the specific aims and objectives? </w:t>
      </w:r>
    </w:p>
    <w:p w14:paraId="27EC17C3" w14:textId="77777777" w:rsidR="001A0D83" w:rsidRDefault="00000000">
      <w:pPr>
        <w:pStyle w:val="Heading1"/>
        <w:pBdr>
          <w:top w:val="nil"/>
          <w:left w:val="nil"/>
          <w:bottom w:val="nil"/>
          <w:right w:val="nil"/>
          <w:between w:val="nil"/>
        </w:pBdr>
        <w:spacing w:line="360" w:lineRule="auto"/>
      </w:pPr>
      <w:bookmarkStart w:id="4" w:name="_u48dheywsdy4" w:colFirst="0" w:colLast="0"/>
      <w:bookmarkEnd w:id="4"/>
      <w:r>
        <w:lastRenderedPageBreak/>
        <w:t>Who is part of the Project Team (list the names and roles of everyone involved)</w:t>
      </w:r>
    </w:p>
    <w:p w14:paraId="275864D7" w14:textId="77777777" w:rsidR="001A0D83" w:rsidRDefault="00000000">
      <w:pPr>
        <w:spacing w:before="240" w:after="240" w:line="360" w:lineRule="auto"/>
        <w:ind w:left="720"/>
        <w:rPr>
          <w:b/>
          <w:sz w:val="26"/>
          <w:szCs w:val="26"/>
        </w:rPr>
      </w:pPr>
      <w:r>
        <w:rPr>
          <w:b/>
          <w:sz w:val="26"/>
          <w:szCs w:val="26"/>
        </w:rPr>
        <w:t>Project Lead:</w:t>
      </w:r>
    </w:p>
    <w:p w14:paraId="05214D26" w14:textId="77777777" w:rsidR="001A0D83" w:rsidRDefault="00000000">
      <w:pPr>
        <w:spacing w:before="240" w:after="240" w:line="360" w:lineRule="auto"/>
        <w:ind w:left="720"/>
        <w:rPr>
          <w:b/>
          <w:sz w:val="26"/>
          <w:szCs w:val="26"/>
        </w:rPr>
      </w:pPr>
      <w:r>
        <w:rPr>
          <w:b/>
          <w:sz w:val="26"/>
          <w:szCs w:val="26"/>
        </w:rPr>
        <w:t>Project researcher(s):</w:t>
      </w:r>
    </w:p>
    <w:p w14:paraId="69995164" w14:textId="77777777" w:rsidR="001A0D83" w:rsidRDefault="00000000">
      <w:pPr>
        <w:spacing w:before="240" w:after="240" w:line="360" w:lineRule="auto"/>
        <w:ind w:left="720"/>
        <w:rPr>
          <w:b/>
          <w:sz w:val="26"/>
          <w:szCs w:val="26"/>
        </w:rPr>
      </w:pPr>
      <w:r>
        <w:rPr>
          <w:b/>
          <w:sz w:val="26"/>
          <w:szCs w:val="26"/>
        </w:rPr>
        <w:t>Project Advisors and consultants?</w:t>
      </w:r>
    </w:p>
    <w:p w14:paraId="39D45813" w14:textId="77777777" w:rsidR="001A0D83" w:rsidRDefault="00000000">
      <w:pPr>
        <w:spacing w:before="240" w:after="240" w:line="360" w:lineRule="auto"/>
        <w:ind w:left="720"/>
        <w:rPr>
          <w:b/>
          <w:sz w:val="26"/>
          <w:szCs w:val="26"/>
        </w:rPr>
      </w:pPr>
      <w:r>
        <w:rPr>
          <w:b/>
          <w:sz w:val="26"/>
          <w:szCs w:val="26"/>
        </w:rPr>
        <w:t>Project Management Support:</w:t>
      </w:r>
    </w:p>
    <w:p w14:paraId="22439637" w14:textId="77777777" w:rsidR="001A0D83" w:rsidRDefault="00000000">
      <w:pPr>
        <w:spacing w:before="240" w:after="240" w:line="360" w:lineRule="auto"/>
        <w:ind w:left="720"/>
        <w:rPr>
          <w:sz w:val="26"/>
          <w:szCs w:val="26"/>
        </w:rPr>
      </w:pPr>
      <w:r>
        <w:rPr>
          <w:b/>
          <w:sz w:val="26"/>
          <w:szCs w:val="26"/>
        </w:rPr>
        <w:t>Expert(s) by experience</w:t>
      </w:r>
      <w:r>
        <w:rPr>
          <w:sz w:val="26"/>
          <w:szCs w:val="26"/>
        </w:rPr>
        <w:t xml:space="preserve">:    </w:t>
      </w:r>
      <w:r>
        <w:rPr>
          <w:sz w:val="26"/>
          <w:szCs w:val="26"/>
        </w:rPr>
        <w:tab/>
      </w:r>
    </w:p>
    <w:p w14:paraId="15E67022" w14:textId="77777777" w:rsidR="001A0D83" w:rsidRDefault="00000000">
      <w:pPr>
        <w:spacing w:before="240" w:after="240" w:line="360" w:lineRule="auto"/>
        <w:ind w:left="720"/>
        <w:rPr>
          <w:b/>
          <w:sz w:val="26"/>
          <w:szCs w:val="26"/>
        </w:rPr>
      </w:pPr>
      <w:r>
        <w:rPr>
          <w:b/>
          <w:sz w:val="26"/>
          <w:szCs w:val="26"/>
        </w:rPr>
        <w:t>Project Funder(s):</w:t>
      </w:r>
    </w:p>
    <w:p w14:paraId="44688C03" w14:textId="77777777" w:rsidR="001A0D83" w:rsidRDefault="001A0D83">
      <w:pPr>
        <w:spacing w:line="360" w:lineRule="auto"/>
      </w:pPr>
    </w:p>
    <w:p w14:paraId="79D029C0" w14:textId="77777777" w:rsidR="001A0D83" w:rsidRDefault="00000000">
      <w:pPr>
        <w:pStyle w:val="Heading1"/>
        <w:pBdr>
          <w:top w:val="nil"/>
          <w:left w:val="nil"/>
          <w:bottom w:val="nil"/>
          <w:right w:val="nil"/>
          <w:between w:val="nil"/>
        </w:pBdr>
        <w:spacing w:line="360" w:lineRule="auto"/>
      </w:pPr>
      <w:bookmarkStart w:id="5" w:name="_haqkikr3lwpp" w:colFirst="0" w:colLast="0"/>
      <w:bookmarkEnd w:id="5"/>
      <w:r>
        <w:t xml:space="preserve">Statement on what is expected from team </w:t>
      </w:r>
      <w:proofErr w:type="gramStart"/>
      <w:r>
        <w:t>members</w:t>
      </w:r>
      <w:proofErr w:type="gramEnd"/>
    </w:p>
    <w:p w14:paraId="41DEA2B6" w14:textId="77777777" w:rsidR="001A0D83" w:rsidRDefault="00000000">
      <w:pPr>
        <w:spacing w:line="360" w:lineRule="auto"/>
        <w:rPr>
          <w:color w:val="000000"/>
          <w:sz w:val="28"/>
          <w:szCs w:val="28"/>
        </w:rPr>
      </w:pPr>
      <w:r>
        <w:rPr>
          <w:color w:val="000000"/>
          <w:sz w:val="28"/>
          <w:szCs w:val="28"/>
        </w:rPr>
        <w:t>Team members will:</w:t>
      </w:r>
    </w:p>
    <w:p w14:paraId="1514F29E" w14:textId="1CC56EAF" w:rsidR="001A0D83" w:rsidRDefault="00000000">
      <w:pPr>
        <w:numPr>
          <w:ilvl w:val="0"/>
          <w:numId w:val="1"/>
        </w:numPr>
        <w:spacing w:before="0" w:line="360" w:lineRule="auto"/>
        <w:ind w:left="1440"/>
        <w:jc w:val="both"/>
        <w:rPr>
          <w:color w:val="000000"/>
        </w:rPr>
      </w:pPr>
      <w:r>
        <w:rPr>
          <w:color w:val="000000"/>
          <w:sz w:val="26"/>
          <w:szCs w:val="26"/>
        </w:rPr>
        <w:t xml:space="preserve">Attend scheduled team </w:t>
      </w:r>
      <w:r w:rsidR="00A80F97">
        <w:rPr>
          <w:color w:val="000000"/>
          <w:sz w:val="26"/>
          <w:szCs w:val="26"/>
        </w:rPr>
        <w:t>meetings.</w:t>
      </w:r>
    </w:p>
    <w:p w14:paraId="5FAC4A59" w14:textId="77777777" w:rsidR="001A0D83" w:rsidRDefault="00000000">
      <w:pPr>
        <w:numPr>
          <w:ilvl w:val="0"/>
          <w:numId w:val="1"/>
        </w:numPr>
        <w:spacing w:before="0" w:line="360" w:lineRule="auto"/>
        <w:ind w:left="1440"/>
        <w:jc w:val="both"/>
        <w:rPr>
          <w:color w:val="000000"/>
          <w:sz w:val="26"/>
          <w:szCs w:val="26"/>
        </w:rPr>
      </w:pPr>
      <w:r>
        <w:rPr>
          <w:color w:val="000000"/>
          <w:sz w:val="26"/>
          <w:szCs w:val="26"/>
        </w:rPr>
        <w:t>Read any information that is shared before the meeting (agree when information is circulated so that everyone has enough time to read it)</w:t>
      </w:r>
    </w:p>
    <w:p w14:paraId="6FAD25F3" w14:textId="4E42D070" w:rsidR="001A0D83" w:rsidRDefault="00000000">
      <w:pPr>
        <w:numPr>
          <w:ilvl w:val="0"/>
          <w:numId w:val="1"/>
        </w:numPr>
        <w:spacing w:before="0" w:line="360" w:lineRule="auto"/>
        <w:ind w:left="1440"/>
        <w:jc w:val="both"/>
        <w:rPr>
          <w:color w:val="000000"/>
          <w:sz w:val="26"/>
          <w:szCs w:val="26"/>
        </w:rPr>
      </w:pPr>
      <w:r>
        <w:rPr>
          <w:color w:val="000000"/>
          <w:sz w:val="26"/>
          <w:szCs w:val="26"/>
        </w:rPr>
        <w:t xml:space="preserve">Agree of a format for information that is accessible and understandable for all team </w:t>
      </w:r>
      <w:r w:rsidR="00A80F97">
        <w:rPr>
          <w:color w:val="000000"/>
          <w:sz w:val="26"/>
          <w:szCs w:val="26"/>
        </w:rPr>
        <w:t>members.</w:t>
      </w:r>
      <w:r>
        <w:rPr>
          <w:color w:val="000000"/>
          <w:sz w:val="26"/>
          <w:szCs w:val="26"/>
        </w:rPr>
        <w:t xml:space="preserve"> </w:t>
      </w:r>
    </w:p>
    <w:p w14:paraId="6095D183" w14:textId="77777777" w:rsidR="001A0D83" w:rsidRDefault="00000000">
      <w:pPr>
        <w:numPr>
          <w:ilvl w:val="0"/>
          <w:numId w:val="1"/>
        </w:numPr>
        <w:spacing w:before="0" w:line="360" w:lineRule="auto"/>
        <w:ind w:left="1440"/>
        <w:jc w:val="both"/>
        <w:rPr>
          <w:color w:val="000000"/>
          <w:sz w:val="26"/>
          <w:szCs w:val="26"/>
        </w:rPr>
      </w:pPr>
      <w:r>
        <w:rPr>
          <w:color w:val="000000"/>
          <w:sz w:val="26"/>
          <w:szCs w:val="26"/>
        </w:rPr>
        <w:t>Comment on documents</w:t>
      </w:r>
    </w:p>
    <w:p w14:paraId="6E9380B4" w14:textId="768E0EF0" w:rsidR="001A0D83" w:rsidRDefault="00000000">
      <w:pPr>
        <w:numPr>
          <w:ilvl w:val="0"/>
          <w:numId w:val="1"/>
        </w:numPr>
        <w:spacing w:before="0" w:line="360" w:lineRule="auto"/>
        <w:ind w:left="1440"/>
        <w:jc w:val="both"/>
        <w:rPr>
          <w:color w:val="000000"/>
          <w:sz w:val="26"/>
          <w:szCs w:val="26"/>
        </w:rPr>
      </w:pPr>
      <w:r>
        <w:rPr>
          <w:color w:val="000000"/>
          <w:sz w:val="26"/>
          <w:szCs w:val="26"/>
        </w:rPr>
        <w:t xml:space="preserve">Share your ideas and views freely and </w:t>
      </w:r>
      <w:r w:rsidR="00A80F97">
        <w:rPr>
          <w:color w:val="000000"/>
          <w:sz w:val="26"/>
          <w:szCs w:val="26"/>
        </w:rPr>
        <w:t>actively.</w:t>
      </w:r>
    </w:p>
    <w:p w14:paraId="2BBD6BBC" w14:textId="4049B7B4" w:rsidR="001A0D83" w:rsidRDefault="00000000">
      <w:pPr>
        <w:numPr>
          <w:ilvl w:val="0"/>
          <w:numId w:val="1"/>
        </w:numPr>
        <w:spacing w:before="0" w:line="360" w:lineRule="auto"/>
        <w:ind w:left="1440"/>
        <w:jc w:val="both"/>
        <w:rPr>
          <w:color w:val="000000"/>
          <w:sz w:val="26"/>
          <w:szCs w:val="26"/>
        </w:rPr>
      </w:pPr>
      <w:r>
        <w:rPr>
          <w:color w:val="000000"/>
          <w:sz w:val="26"/>
          <w:szCs w:val="26"/>
        </w:rPr>
        <w:t xml:space="preserve">Suggest issues for consideration at </w:t>
      </w:r>
      <w:r w:rsidR="00A80F97">
        <w:rPr>
          <w:color w:val="000000"/>
          <w:sz w:val="26"/>
          <w:szCs w:val="26"/>
        </w:rPr>
        <w:t>meetings.</w:t>
      </w:r>
    </w:p>
    <w:p w14:paraId="1CDAC5F8" w14:textId="6ABDA9FF" w:rsidR="001A0D83" w:rsidRDefault="00000000">
      <w:pPr>
        <w:numPr>
          <w:ilvl w:val="0"/>
          <w:numId w:val="1"/>
        </w:numPr>
        <w:spacing w:before="0" w:line="360" w:lineRule="auto"/>
        <w:ind w:left="1440"/>
        <w:jc w:val="both"/>
        <w:rPr>
          <w:color w:val="000000"/>
          <w:sz w:val="26"/>
          <w:szCs w:val="26"/>
        </w:rPr>
      </w:pPr>
      <w:r>
        <w:rPr>
          <w:color w:val="000000"/>
          <w:sz w:val="26"/>
          <w:szCs w:val="26"/>
        </w:rPr>
        <w:t xml:space="preserve">In group meetings, be respectful of the responsibilities, </w:t>
      </w:r>
      <w:r w:rsidR="00A80F97">
        <w:rPr>
          <w:color w:val="000000"/>
          <w:sz w:val="26"/>
          <w:szCs w:val="26"/>
        </w:rPr>
        <w:t>viewpoints,</w:t>
      </w:r>
      <w:r>
        <w:rPr>
          <w:color w:val="000000"/>
          <w:sz w:val="26"/>
          <w:szCs w:val="26"/>
        </w:rPr>
        <w:t xml:space="preserve"> and expertise of other </w:t>
      </w:r>
      <w:r w:rsidR="00A80F97">
        <w:rPr>
          <w:color w:val="000000"/>
          <w:sz w:val="26"/>
          <w:szCs w:val="26"/>
        </w:rPr>
        <w:t>members.</w:t>
      </w:r>
    </w:p>
    <w:p w14:paraId="0FE97731" w14:textId="77777777" w:rsidR="001A0D83" w:rsidRDefault="00000000">
      <w:pPr>
        <w:numPr>
          <w:ilvl w:val="0"/>
          <w:numId w:val="1"/>
        </w:numPr>
        <w:spacing w:before="0" w:line="360" w:lineRule="auto"/>
        <w:ind w:left="1440"/>
        <w:jc w:val="both"/>
        <w:rPr>
          <w:color w:val="000000"/>
          <w:sz w:val="26"/>
          <w:szCs w:val="26"/>
        </w:rPr>
      </w:pPr>
      <w:r>
        <w:rPr>
          <w:color w:val="000000"/>
          <w:sz w:val="26"/>
          <w:szCs w:val="26"/>
        </w:rPr>
        <w:t xml:space="preserve">Respect any requests for confidentiality, </w:t>
      </w:r>
    </w:p>
    <w:p w14:paraId="0A8E39D8" w14:textId="15062857" w:rsidR="001A0D83" w:rsidRDefault="00000000">
      <w:pPr>
        <w:numPr>
          <w:ilvl w:val="0"/>
          <w:numId w:val="1"/>
        </w:numPr>
        <w:spacing w:before="0" w:after="60" w:line="360" w:lineRule="auto"/>
        <w:ind w:left="1440"/>
        <w:jc w:val="both"/>
        <w:rPr>
          <w:color w:val="000000"/>
          <w:sz w:val="26"/>
          <w:szCs w:val="26"/>
        </w:rPr>
      </w:pPr>
      <w:r>
        <w:rPr>
          <w:color w:val="000000"/>
          <w:sz w:val="26"/>
          <w:szCs w:val="26"/>
        </w:rPr>
        <w:lastRenderedPageBreak/>
        <w:t xml:space="preserve">Declare any conflicts of interest if they </w:t>
      </w:r>
      <w:r w:rsidR="00A80F97">
        <w:rPr>
          <w:color w:val="000000"/>
          <w:sz w:val="26"/>
          <w:szCs w:val="26"/>
        </w:rPr>
        <w:t>arise.</w:t>
      </w:r>
    </w:p>
    <w:p w14:paraId="0D4DB8F0" w14:textId="77777777" w:rsidR="001A0D83" w:rsidRDefault="00000000">
      <w:pPr>
        <w:pStyle w:val="Heading1"/>
        <w:pBdr>
          <w:top w:val="nil"/>
          <w:left w:val="nil"/>
          <w:bottom w:val="nil"/>
          <w:right w:val="nil"/>
          <w:between w:val="nil"/>
        </w:pBdr>
        <w:spacing w:line="360" w:lineRule="auto"/>
      </w:pPr>
      <w:bookmarkStart w:id="6" w:name="_hnskav2ofdpt" w:colFirst="0" w:colLast="0"/>
      <w:bookmarkEnd w:id="6"/>
      <w:r>
        <w:t>Communication</w:t>
      </w:r>
    </w:p>
    <w:p w14:paraId="79BC7BC4" w14:textId="77777777" w:rsidR="001A0D83" w:rsidRDefault="00000000">
      <w:pPr>
        <w:pStyle w:val="Heading1"/>
        <w:pBdr>
          <w:top w:val="nil"/>
          <w:left w:val="nil"/>
          <w:bottom w:val="nil"/>
          <w:right w:val="nil"/>
          <w:between w:val="nil"/>
        </w:pBdr>
        <w:spacing w:line="360" w:lineRule="auto"/>
        <w:rPr>
          <w:b w:val="0"/>
          <w:color w:val="000000"/>
        </w:rPr>
      </w:pPr>
      <w:bookmarkStart w:id="7" w:name="_wrtpd5j36kp0" w:colFirst="0" w:colLast="0"/>
      <w:bookmarkEnd w:id="7"/>
      <w:r>
        <w:rPr>
          <w:b w:val="0"/>
          <w:color w:val="000000"/>
        </w:rPr>
        <w:t>Decide on how the team will communicate. How many in-person meetings will be needed? How frequently will the team meet? Will the team use audio- or video conferencing? Will the proposed ways of communicating be accessible to all team members? Is alternative and augmentative communication required?</w:t>
      </w:r>
    </w:p>
    <w:p w14:paraId="4EE51154" w14:textId="77777777" w:rsidR="001A0D83" w:rsidRDefault="00000000">
      <w:pPr>
        <w:pStyle w:val="Heading1"/>
        <w:pBdr>
          <w:top w:val="nil"/>
          <w:left w:val="nil"/>
          <w:bottom w:val="nil"/>
          <w:right w:val="nil"/>
          <w:between w:val="nil"/>
        </w:pBdr>
        <w:spacing w:line="360" w:lineRule="auto"/>
        <w:rPr>
          <w:b w:val="0"/>
        </w:rPr>
      </w:pPr>
      <w:bookmarkStart w:id="8" w:name="_x5o27v8ypnz2" w:colFirst="0" w:colLast="0"/>
      <w:bookmarkEnd w:id="8"/>
      <w:r>
        <w:t>Confidentiality</w:t>
      </w:r>
    </w:p>
    <w:p w14:paraId="44D6988F" w14:textId="77777777" w:rsidR="001A0D83" w:rsidRDefault="00000000">
      <w:pPr>
        <w:pBdr>
          <w:top w:val="nil"/>
          <w:left w:val="nil"/>
          <w:bottom w:val="nil"/>
          <w:right w:val="nil"/>
          <w:between w:val="nil"/>
        </w:pBdr>
        <w:spacing w:line="360" w:lineRule="auto"/>
        <w:rPr>
          <w:color w:val="000000"/>
          <w:sz w:val="28"/>
          <w:szCs w:val="28"/>
        </w:rPr>
      </w:pPr>
      <w:r>
        <w:rPr>
          <w:color w:val="000000"/>
          <w:sz w:val="28"/>
          <w:szCs w:val="28"/>
        </w:rPr>
        <w:t xml:space="preserve">As a team, decide on what information needs to be considered confidential. </w:t>
      </w:r>
    </w:p>
    <w:p w14:paraId="77A78601" w14:textId="77777777" w:rsidR="001A0D83" w:rsidRDefault="00000000">
      <w:pPr>
        <w:pBdr>
          <w:top w:val="nil"/>
          <w:left w:val="nil"/>
          <w:bottom w:val="nil"/>
          <w:right w:val="nil"/>
          <w:between w:val="nil"/>
        </w:pBdr>
        <w:spacing w:line="360" w:lineRule="auto"/>
        <w:rPr>
          <w:color w:val="000000"/>
          <w:sz w:val="28"/>
          <w:szCs w:val="28"/>
        </w:rPr>
      </w:pPr>
      <w:r>
        <w:rPr>
          <w:i/>
          <w:color w:val="000000"/>
          <w:sz w:val="28"/>
          <w:szCs w:val="28"/>
        </w:rPr>
        <w:t>Example:</w:t>
      </w:r>
      <w:r>
        <w:rPr>
          <w:color w:val="000000"/>
          <w:sz w:val="28"/>
          <w:szCs w:val="28"/>
        </w:rPr>
        <w:t xml:space="preserve"> Some discussions or papers circulated for meetings may be considered as confidential. If unclear, please seek clarification from the project lead. By becoming a collaborator on this project you agree to uphold this confidentiality.</w:t>
      </w:r>
    </w:p>
    <w:p w14:paraId="70CCCF51" w14:textId="77777777" w:rsidR="001A0D83" w:rsidRDefault="00000000">
      <w:pPr>
        <w:pStyle w:val="Heading1"/>
        <w:pBdr>
          <w:top w:val="nil"/>
          <w:left w:val="nil"/>
          <w:bottom w:val="nil"/>
          <w:right w:val="nil"/>
          <w:between w:val="nil"/>
        </w:pBdr>
        <w:spacing w:line="360" w:lineRule="auto"/>
      </w:pPr>
      <w:bookmarkStart w:id="9" w:name="_8rzl94ih5bgw" w:colFirst="0" w:colLast="0"/>
      <w:bookmarkEnd w:id="9"/>
      <w:r>
        <w:t>Time Commitment</w:t>
      </w:r>
    </w:p>
    <w:p w14:paraId="7C3A5979" w14:textId="77777777" w:rsidR="001A0D83" w:rsidRDefault="00000000">
      <w:pPr>
        <w:pBdr>
          <w:top w:val="nil"/>
          <w:left w:val="nil"/>
          <w:bottom w:val="nil"/>
          <w:right w:val="nil"/>
          <w:between w:val="nil"/>
        </w:pBdr>
        <w:spacing w:line="360" w:lineRule="auto"/>
        <w:rPr>
          <w:color w:val="000000"/>
          <w:sz w:val="28"/>
          <w:szCs w:val="28"/>
        </w:rPr>
      </w:pPr>
      <w:r>
        <w:rPr>
          <w:color w:val="000000"/>
          <w:sz w:val="28"/>
          <w:szCs w:val="28"/>
        </w:rPr>
        <w:t xml:space="preserve">Make sure to discuss how much time the work on the project requires from team members. This also means that the team agrees on the time and frequency of meetings, the hours of work between meetings. Be clear of the length of the project overall. </w:t>
      </w:r>
    </w:p>
    <w:p w14:paraId="65876B52" w14:textId="77777777" w:rsidR="001A0D83" w:rsidRDefault="00000000">
      <w:pPr>
        <w:pStyle w:val="Heading1"/>
        <w:pBdr>
          <w:top w:val="nil"/>
          <w:left w:val="nil"/>
          <w:bottom w:val="nil"/>
          <w:right w:val="nil"/>
          <w:between w:val="nil"/>
        </w:pBdr>
        <w:spacing w:line="360" w:lineRule="auto"/>
      </w:pPr>
      <w:bookmarkStart w:id="10" w:name="_b3t1wo8ipc3v" w:colFirst="0" w:colLast="0"/>
      <w:bookmarkEnd w:id="10"/>
      <w:r>
        <w:t>Remuneration</w:t>
      </w:r>
    </w:p>
    <w:p w14:paraId="172D0614" w14:textId="77777777" w:rsidR="001A0D83" w:rsidRDefault="00000000">
      <w:pPr>
        <w:spacing w:line="360" w:lineRule="auto"/>
        <w:rPr>
          <w:sz w:val="24"/>
          <w:szCs w:val="24"/>
        </w:rPr>
      </w:pPr>
      <w:r>
        <w:rPr>
          <w:color w:val="000000"/>
          <w:sz w:val="28"/>
          <w:szCs w:val="28"/>
        </w:rPr>
        <w:lastRenderedPageBreak/>
        <w:t xml:space="preserve">Discuss on whether team members receive payment for their work on the project. Also ensure that the team knows how to claim back expenses. Be clear about what can and what cannot be claimed. </w:t>
      </w:r>
    </w:p>
    <w:p w14:paraId="354EE636" w14:textId="77777777" w:rsidR="001A0D83" w:rsidRDefault="00000000">
      <w:pPr>
        <w:pStyle w:val="Heading1"/>
        <w:pBdr>
          <w:top w:val="nil"/>
          <w:left w:val="nil"/>
          <w:bottom w:val="nil"/>
          <w:right w:val="nil"/>
          <w:between w:val="nil"/>
        </w:pBdr>
        <w:spacing w:line="360" w:lineRule="auto"/>
      </w:pPr>
      <w:bookmarkStart w:id="11" w:name="_svibpbpllauu" w:colFirst="0" w:colLast="0"/>
      <w:bookmarkEnd w:id="11"/>
      <w:r>
        <w:t>Benefit (of membership of the group)</w:t>
      </w:r>
    </w:p>
    <w:p w14:paraId="2EE28141" w14:textId="77777777" w:rsidR="001A0D83" w:rsidRDefault="00000000">
      <w:pPr>
        <w:pBdr>
          <w:top w:val="nil"/>
          <w:left w:val="nil"/>
          <w:bottom w:val="nil"/>
          <w:right w:val="nil"/>
          <w:between w:val="nil"/>
        </w:pBdr>
        <w:spacing w:line="360" w:lineRule="auto"/>
        <w:rPr>
          <w:color w:val="000000"/>
          <w:sz w:val="28"/>
          <w:szCs w:val="28"/>
        </w:rPr>
      </w:pPr>
      <w:r>
        <w:rPr>
          <w:color w:val="000000"/>
          <w:sz w:val="28"/>
          <w:szCs w:val="28"/>
        </w:rPr>
        <w:t>Outline expected benefits from collaboration. This can be useful to have outlined at the start, as it can be used to assess the collaboration downstream- are the intended benefits being met?</w:t>
      </w:r>
    </w:p>
    <w:p w14:paraId="42857A12" w14:textId="77777777" w:rsidR="001A0D83" w:rsidRDefault="00000000">
      <w:pPr>
        <w:pStyle w:val="Heading1"/>
        <w:pBdr>
          <w:top w:val="nil"/>
          <w:left w:val="nil"/>
          <w:bottom w:val="nil"/>
          <w:right w:val="nil"/>
          <w:between w:val="nil"/>
        </w:pBdr>
        <w:spacing w:line="360" w:lineRule="auto"/>
      </w:pPr>
      <w:bookmarkStart w:id="12" w:name="_elr3c3dlq69" w:colFirst="0" w:colLast="0"/>
      <w:bookmarkEnd w:id="12"/>
      <w:r>
        <w:t>Raising concerns</w:t>
      </w:r>
    </w:p>
    <w:p w14:paraId="15A8EE1E" w14:textId="77777777" w:rsidR="001A0D83" w:rsidRDefault="00000000">
      <w:pPr>
        <w:pBdr>
          <w:top w:val="nil"/>
          <w:left w:val="nil"/>
          <w:bottom w:val="nil"/>
          <w:right w:val="nil"/>
          <w:between w:val="nil"/>
        </w:pBdr>
        <w:spacing w:line="360" w:lineRule="auto"/>
        <w:rPr>
          <w:color w:val="000000"/>
          <w:sz w:val="28"/>
          <w:szCs w:val="28"/>
        </w:rPr>
      </w:pPr>
      <w:r>
        <w:rPr>
          <w:color w:val="000000"/>
          <w:sz w:val="28"/>
          <w:szCs w:val="28"/>
        </w:rPr>
        <w:t xml:space="preserve">Make sure that you agree on how team members can raise concerns or issues they do not understand. </w:t>
      </w:r>
    </w:p>
    <w:p w14:paraId="0CC3A5C1" w14:textId="77777777" w:rsidR="001A0D83" w:rsidRDefault="00000000">
      <w:pPr>
        <w:pBdr>
          <w:top w:val="nil"/>
          <w:left w:val="nil"/>
          <w:bottom w:val="nil"/>
          <w:right w:val="nil"/>
          <w:between w:val="nil"/>
        </w:pBdr>
        <w:spacing w:line="360" w:lineRule="auto"/>
        <w:rPr>
          <w:color w:val="000000"/>
          <w:sz w:val="26"/>
          <w:szCs w:val="26"/>
        </w:rPr>
      </w:pPr>
      <w:r>
        <w:rPr>
          <w:i/>
          <w:color w:val="000000"/>
          <w:sz w:val="26"/>
          <w:szCs w:val="26"/>
        </w:rPr>
        <w:t>Example:</w:t>
      </w:r>
      <w:r>
        <w:rPr>
          <w:color w:val="000000"/>
          <w:sz w:val="26"/>
          <w:szCs w:val="26"/>
        </w:rPr>
        <w:t xml:space="preserve"> If there is something about the group or a meeting that makes you feel uncomfortable or concerned, please approach the chairperson (Named Person) or project lead (Named Person). If you are uncomfortable contacting either of these people, (Named Person &amp; contact details) an independent contact not aligned to this project can act as your contact point.</w:t>
      </w:r>
    </w:p>
    <w:p w14:paraId="48BAA113" w14:textId="77777777" w:rsidR="001A0D83" w:rsidRDefault="00000000">
      <w:pPr>
        <w:pStyle w:val="Heading1"/>
        <w:pBdr>
          <w:top w:val="nil"/>
          <w:left w:val="nil"/>
          <w:bottom w:val="nil"/>
          <w:right w:val="nil"/>
          <w:between w:val="nil"/>
        </w:pBdr>
        <w:spacing w:line="360" w:lineRule="auto"/>
      </w:pPr>
      <w:bookmarkStart w:id="13" w:name="_jod6s5rkc3ef" w:colFirst="0" w:colLast="0"/>
      <w:bookmarkEnd w:id="13"/>
      <w:r>
        <w:t>Conflicts of interest</w:t>
      </w:r>
    </w:p>
    <w:p w14:paraId="3AC22614" w14:textId="77777777" w:rsidR="001A0D83" w:rsidRDefault="00000000">
      <w:pPr>
        <w:spacing w:line="360" w:lineRule="auto"/>
        <w:rPr>
          <w:color w:val="000000"/>
          <w:sz w:val="28"/>
          <w:szCs w:val="28"/>
        </w:rPr>
      </w:pPr>
      <w:r>
        <w:rPr>
          <w:color w:val="000000"/>
          <w:sz w:val="28"/>
          <w:szCs w:val="28"/>
        </w:rPr>
        <w:t>What conflicts of interest may exist or arise for team members?</w:t>
      </w:r>
    </w:p>
    <w:p w14:paraId="453B8E61" w14:textId="77777777" w:rsidR="001A0D83" w:rsidRDefault="00000000">
      <w:pPr>
        <w:spacing w:line="360" w:lineRule="auto"/>
        <w:rPr>
          <w:color w:val="000000"/>
          <w:sz w:val="28"/>
          <w:szCs w:val="28"/>
        </w:rPr>
      </w:pPr>
      <w:r>
        <w:rPr>
          <w:color w:val="000000"/>
          <w:sz w:val="28"/>
          <w:szCs w:val="28"/>
        </w:rPr>
        <w:t xml:space="preserve">As standard for research, all collaborators should be required to disclose any involvement with individuals, government bodies, commercial interests or third parties which could lead to a conflict of interest, or perceived conflict </w:t>
      </w:r>
      <w:r>
        <w:rPr>
          <w:color w:val="000000"/>
          <w:sz w:val="28"/>
          <w:szCs w:val="28"/>
        </w:rPr>
        <w:lastRenderedPageBreak/>
        <w:t xml:space="preserve">of interest, with the work of the group. A conflict of interest doesn’t stop someone from becoming a collaborator but must be declared. Suggest using the standard institute </w:t>
      </w:r>
      <w:hyperlink r:id="rId10">
        <w:r>
          <w:rPr>
            <w:color w:val="1155CC"/>
            <w:sz w:val="28"/>
            <w:szCs w:val="28"/>
            <w:u w:val="single"/>
          </w:rPr>
          <w:t>policy on conflict of interests</w:t>
        </w:r>
      </w:hyperlink>
      <w:r>
        <w:rPr>
          <w:color w:val="000000"/>
          <w:sz w:val="28"/>
          <w:szCs w:val="28"/>
        </w:rPr>
        <w:t xml:space="preserve">. </w:t>
      </w:r>
    </w:p>
    <w:p w14:paraId="18D1F329" w14:textId="77777777" w:rsidR="001A0D83" w:rsidRDefault="00000000">
      <w:pPr>
        <w:pStyle w:val="Heading1"/>
        <w:pBdr>
          <w:top w:val="nil"/>
          <w:left w:val="nil"/>
          <w:bottom w:val="nil"/>
          <w:right w:val="nil"/>
          <w:between w:val="nil"/>
        </w:pBdr>
        <w:spacing w:line="360" w:lineRule="auto"/>
      </w:pPr>
      <w:bookmarkStart w:id="14" w:name="_ia7fm2f04k7h" w:colFirst="0" w:colLast="0"/>
      <w:bookmarkEnd w:id="14"/>
      <w:r>
        <w:t>Training and Support</w:t>
      </w:r>
    </w:p>
    <w:p w14:paraId="496A3027" w14:textId="77777777" w:rsidR="001A0D83" w:rsidRDefault="00000000">
      <w:pPr>
        <w:spacing w:line="360" w:lineRule="auto"/>
        <w:rPr>
          <w:color w:val="000000"/>
          <w:sz w:val="28"/>
          <w:szCs w:val="28"/>
        </w:rPr>
      </w:pPr>
      <w:r>
        <w:rPr>
          <w:color w:val="000000"/>
          <w:sz w:val="28"/>
          <w:szCs w:val="28"/>
        </w:rPr>
        <w:t>Outline if there is scope to provide training and/or support and how to request or access this.</w:t>
      </w:r>
    </w:p>
    <w:p w14:paraId="09C63438" w14:textId="77777777" w:rsidR="001A0D83" w:rsidRDefault="00000000">
      <w:pPr>
        <w:pStyle w:val="Heading1"/>
        <w:pBdr>
          <w:top w:val="nil"/>
          <w:left w:val="nil"/>
          <w:bottom w:val="nil"/>
          <w:right w:val="nil"/>
          <w:between w:val="nil"/>
        </w:pBdr>
        <w:spacing w:line="360" w:lineRule="auto"/>
      </w:pPr>
      <w:bookmarkStart w:id="15" w:name="_l1tbayc1ro3t" w:colFirst="0" w:colLast="0"/>
      <w:bookmarkEnd w:id="15"/>
      <w:r>
        <w:t>Definition of Terms</w:t>
      </w:r>
    </w:p>
    <w:p w14:paraId="13CDF8FA" w14:textId="77777777" w:rsidR="001A0D83" w:rsidRDefault="00000000">
      <w:pPr>
        <w:pBdr>
          <w:top w:val="nil"/>
          <w:left w:val="nil"/>
          <w:bottom w:val="nil"/>
          <w:right w:val="nil"/>
          <w:between w:val="nil"/>
        </w:pBdr>
        <w:spacing w:line="360" w:lineRule="auto"/>
        <w:rPr>
          <w:color w:val="000000"/>
          <w:sz w:val="28"/>
          <w:szCs w:val="28"/>
        </w:rPr>
      </w:pPr>
      <w:r>
        <w:rPr>
          <w:color w:val="000000"/>
          <w:sz w:val="28"/>
          <w:szCs w:val="28"/>
        </w:rPr>
        <w:t xml:space="preserve">Make sure that the language used in the document is understood by all members of the collaboration. </w:t>
      </w:r>
    </w:p>
    <w:p w14:paraId="5FD53DE0" w14:textId="77777777" w:rsidR="001A0D83" w:rsidRDefault="00000000">
      <w:pPr>
        <w:pStyle w:val="Heading1"/>
        <w:pBdr>
          <w:top w:val="nil"/>
          <w:left w:val="nil"/>
          <w:bottom w:val="nil"/>
          <w:right w:val="nil"/>
          <w:between w:val="nil"/>
        </w:pBdr>
        <w:spacing w:line="360" w:lineRule="auto"/>
      </w:pPr>
      <w:bookmarkStart w:id="16" w:name="_e7ik6dulbde0" w:colFirst="0" w:colLast="0"/>
      <w:bookmarkEnd w:id="16"/>
      <w:r>
        <w:t>Contact person (for queries on the Terms of Reference)</w:t>
      </w:r>
    </w:p>
    <w:p w14:paraId="12B396EA" w14:textId="77777777" w:rsidR="001A0D83" w:rsidRDefault="00000000">
      <w:pPr>
        <w:pBdr>
          <w:top w:val="nil"/>
          <w:left w:val="nil"/>
          <w:bottom w:val="nil"/>
          <w:right w:val="nil"/>
          <w:between w:val="nil"/>
        </w:pBdr>
        <w:spacing w:line="360" w:lineRule="auto"/>
        <w:rPr>
          <w:color w:val="000000"/>
          <w:sz w:val="28"/>
          <w:szCs w:val="28"/>
        </w:rPr>
      </w:pPr>
      <w:r>
        <w:rPr>
          <w:color w:val="000000"/>
          <w:sz w:val="28"/>
          <w:szCs w:val="28"/>
        </w:rPr>
        <w:t>Decide on a contact person. Name the person(s) responsible for answering queries related to the document and the ways to contact them.</w:t>
      </w:r>
    </w:p>
    <w:p w14:paraId="0EB14F00" w14:textId="77777777" w:rsidR="001A0D83" w:rsidRDefault="00000000">
      <w:pPr>
        <w:pStyle w:val="Heading1"/>
        <w:spacing w:line="360" w:lineRule="auto"/>
      </w:pPr>
      <w:bookmarkStart w:id="17" w:name="_5d2q3ckvrsdc" w:colFirst="0" w:colLast="0"/>
      <w:bookmarkEnd w:id="17"/>
      <w:r>
        <w:t>Revision Schedule</w:t>
      </w:r>
    </w:p>
    <w:p w14:paraId="43306B1F" w14:textId="77777777" w:rsidR="001A0D83" w:rsidRDefault="00000000">
      <w:pPr>
        <w:pBdr>
          <w:top w:val="nil"/>
          <w:left w:val="nil"/>
          <w:bottom w:val="nil"/>
          <w:right w:val="nil"/>
          <w:between w:val="nil"/>
        </w:pBdr>
        <w:spacing w:line="360" w:lineRule="auto"/>
        <w:rPr>
          <w:sz w:val="26"/>
          <w:szCs w:val="26"/>
        </w:rPr>
      </w:pPr>
      <w:r>
        <w:rPr>
          <w:color w:val="000000"/>
          <w:sz w:val="28"/>
          <w:szCs w:val="28"/>
        </w:rPr>
        <w:t>Outline the expected date for revision and or review of the terms of reference.</w:t>
      </w:r>
    </w:p>
    <w:sectPr w:rsidR="001A0D83">
      <w:headerReference w:type="default" r:id="rId11"/>
      <w:footerReference w:type="default" r:id="rId12"/>
      <w:headerReference w:type="first" r:id="rId13"/>
      <w:footerReference w:type="first" r:id="rId14"/>
      <w:pgSz w:w="12240" w:h="15840"/>
      <w:pgMar w:top="1080" w:right="1440" w:bottom="108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5054" w14:textId="77777777" w:rsidR="00DC396D" w:rsidRDefault="00DC396D">
      <w:pPr>
        <w:spacing w:before="0" w:line="240" w:lineRule="auto"/>
      </w:pPr>
      <w:r>
        <w:separator/>
      </w:r>
    </w:p>
  </w:endnote>
  <w:endnote w:type="continuationSeparator" w:id="0">
    <w:p w14:paraId="2D1E617B" w14:textId="77777777" w:rsidR="00DC396D" w:rsidRDefault="00DC39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roxima Nova">
    <w:charset w:val="00"/>
    <w:family w:val="auto"/>
    <w:pitch w:val="default"/>
  </w:font>
  <w:font w:name="Trebuchet MS">
    <w:panose1 w:val="020B0603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altName w:val="苹方-简"/>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6E7F" w14:textId="77777777" w:rsidR="001A0D83" w:rsidRDefault="00000000">
    <w:r>
      <w:t>Template Version 1.0 2023</w:t>
    </w:r>
    <w:r>
      <w:tab/>
    </w:r>
    <w:r>
      <w:tab/>
    </w:r>
    <w:r>
      <w:tab/>
    </w:r>
    <w:r>
      <w:tab/>
    </w:r>
    <w:r>
      <w:tab/>
    </w:r>
    <w:r>
      <w:tab/>
    </w:r>
    <w:r>
      <w:tab/>
    </w:r>
    <w:r>
      <w:tab/>
    </w:r>
    <w:r>
      <w:tab/>
    </w:r>
    <w:r>
      <w:fldChar w:fldCharType="begin"/>
    </w:r>
    <w:r>
      <w:instrText>PAGE</w:instrText>
    </w:r>
    <w:r>
      <w:fldChar w:fldCharType="separate"/>
    </w:r>
    <w:r w:rsidR="00AE4949">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8DEA" w14:textId="77777777" w:rsidR="001A0D83" w:rsidRDefault="001A0D83">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B5C9" w14:textId="77777777" w:rsidR="00DC396D" w:rsidRDefault="00DC396D">
      <w:pPr>
        <w:spacing w:before="0" w:line="240" w:lineRule="auto"/>
      </w:pPr>
      <w:r>
        <w:separator/>
      </w:r>
    </w:p>
  </w:footnote>
  <w:footnote w:type="continuationSeparator" w:id="0">
    <w:p w14:paraId="32F9C69D" w14:textId="77777777" w:rsidR="00DC396D" w:rsidRDefault="00DC396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066F" w14:textId="77777777" w:rsidR="001A0D83" w:rsidRDefault="00000000">
    <w:r>
      <w:t xml:space="preserve">Terms of Reference Template for PPI collaborations </w:t>
    </w:r>
    <w:r>
      <w:tab/>
    </w:r>
    <w:r>
      <w:tab/>
      <w:t xml:space="preserve"> </w:t>
    </w:r>
    <w:r>
      <w:tab/>
      <w:t xml:space="preserve">                  </w:t>
    </w:r>
    <w:r>
      <w:rPr>
        <w:noProof/>
      </w:rPr>
      <w:drawing>
        <wp:inline distT="114300" distB="114300" distL="114300" distR="114300" wp14:anchorId="3F9C5E5A" wp14:editId="6CDC6741">
          <wp:extent cx="1117146" cy="7200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17146" cy="720000"/>
                  </a:xfrm>
                  <a:prstGeom prst="rect">
                    <a:avLst/>
                  </a:prstGeom>
                  <a:ln/>
                </pic:spPr>
              </pic:pic>
            </a:graphicData>
          </a:graphic>
        </wp:inline>
      </w:drawing>
    </w:r>
  </w:p>
  <w:p w14:paraId="27EBADD6" w14:textId="77777777" w:rsidR="001A0D83" w:rsidRDefault="00000000">
    <w:pPr>
      <w:pBdr>
        <w:top w:val="nil"/>
        <w:left w:val="nil"/>
        <w:bottom w:val="nil"/>
        <w:right w:val="nil"/>
        <w:between w:val="nil"/>
      </w:pBdr>
      <w:spacing w:before="0"/>
    </w:pPr>
    <w:r>
      <w:rPr>
        <w:noProof/>
      </w:rPr>
      <w:drawing>
        <wp:inline distT="114300" distB="114300" distL="114300" distR="114300" wp14:anchorId="5E720A2B" wp14:editId="57FD00A4">
          <wp:extent cx="5943600" cy="38100"/>
          <wp:effectExtent l="0" t="0" r="0" b="0"/>
          <wp:docPr id="3"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2"/>
                  <a:srcRect/>
                  <a:stretch>
                    <a:fillRect/>
                  </a:stretch>
                </pic:blipFill>
                <pic:spPr>
                  <a:xfrm>
                    <a:off x="0" y="0"/>
                    <a:ext cx="5943600" cy="381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5A12" w14:textId="77777777" w:rsidR="001A0D83" w:rsidRDefault="00000000">
    <w:pPr>
      <w:pBdr>
        <w:top w:val="nil"/>
        <w:left w:val="nil"/>
        <w:bottom w:val="nil"/>
        <w:right w:val="nil"/>
        <w:between w:val="nil"/>
      </w:pBdr>
    </w:pPr>
    <w:r>
      <w:t xml:space="preserve">Terms of Reference Template for PPI collaborations </w:t>
    </w:r>
    <w:r>
      <w:tab/>
    </w:r>
    <w:r>
      <w:tab/>
      <w:t xml:space="preserve"> </w:t>
    </w:r>
    <w:r>
      <w:tab/>
      <w:t xml:space="preserve">                  </w:t>
    </w:r>
    <w:r>
      <w:rPr>
        <w:noProof/>
      </w:rPr>
      <w:drawing>
        <wp:inline distT="114300" distB="114300" distL="114300" distR="114300" wp14:anchorId="200E786F" wp14:editId="662F0088">
          <wp:extent cx="1117146" cy="7200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17146" cy="720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E6C98"/>
    <w:multiLevelType w:val="multilevel"/>
    <w:tmpl w:val="BDAA9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253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D83"/>
    <w:rsid w:val="001A0D83"/>
    <w:rsid w:val="00776D03"/>
    <w:rsid w:val="00851151"/>
    <w:rsid w:val="00A80F97"/>
    <w:rsid w:val="00AE4949"/>
    <w:rsid w:val="00DC39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047F"/>
  <w15:docId w15:val="{F40BB15C-458E-457C-8EB7-C7A6946E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color w:val="353744"/>
        <w:sz w:val="22"/>
        <w:szCs w:val="22"/>
        <w:lang w:val="en-GB" w:eastAsia="en-IE" w:bidi="ar-SA"/>
      </w:rPr>
    </w:rPrDefault>
    <w:pPrDefault>
      <w:pPr>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line="240" w:lineRule="auto"/>
      <w:outlineLvl w:val="0"/>
    </w:pPr>
    <w:rPr>
      <w:b/>
      <w:sz w:val="28"/>
      <w:szCs w:val="28"/>
    </w:rPr>
  </w:style>
  <w:style w:type="paragraph" w:styleId="Heading2">
    <w:name w:val="heading 2"/>
    <w:basedOn w:val="Normal"/>
    <w:next w:val="Normal"/>
    <w:uiPriority w:val="9"/>
    <w:semiHidden/>
    <w:unhideWhenUsed/>
    <w:qFormat/>
    <w:pPr>
      <w:spacing w:before="320" w:line="240" w:lineRule="auto"/>
      <w:outlineLvl w:val="1"/>
    </w:pPr>
    <w:rPr>
      <w:b/>
      <w:color w:val="00AB44"/>
      <w:sz w:val="28"/>
      <w:szCs w:val="28"/>
    </w:rPr>
  </w:style>
  <w:style w:type="paragraph" w:styleId="Heading3">
    <w:name w:val="heading 3"/>
    <w:basedOn w:val="Normal"/>
    <w:next w:val="Normal"/>
    <w:uiPriority w:val="9"/>
    <w:semiHidden/>
    <w:unhideWhenUsed/>
    <w:qFormat/>
    <w:pPr>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sz w:val="72"/>
      <w:szCs w:val="72"/>
    </w:rPr>
  </w:style>
  <w:style w:type="paragraph" w:styleId="Subtitle">
    <w:name w:val="Subtitle"/>
    <w:basedOn w:val="Normal"/>
    <w:next w:val="Normal"/>
    <w:uiPriority w:val="11"/>
    <w:qFormat/>
    <w:pPr>
      <w:spacing w:before="0" w:line="240" w:lineRule="auto"/>
    </w:pPr>
    <w:rPr>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vo.org.uk/wp-content/uploads/2012/10/Terms-of-reference-template-1-example-3-PPIC.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ub.ucd.ie/usis/W_HU_MENU.P_DOWNLOAD_FILE?p_filename=Conflict%20of%20Interest%20Policy.pdf&amp;p_parameters=36F8A0AC5B0D6F23FA1EEB8E7C5668E87D47F894CE813A2C5A31FE1A69D113A3E1C278129BDAF0CFDDCE3164583EBA531A5BD75BDA0E66BADD87A83CB8AFE41A" TargetMode="External"/><Relationship Id="rId4" Type="http://schemas.openxmlformats.org/officeDocument/2006/relationships/webSettings" Target="webSettings.xml"/><Relationship Id="rId9" Type="http://schemas.openxmlformats.org/officeDocument/2006/relationships/hyperlink" Target="https://imi-paradigm.eu/petoolbox/contract-templat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Dorris</dc:creator>
  <cp:lastModifiedBy>Emma Dorris</cp:lastModifiedBy>
  <cp:revision>4</cp:revision>
  <dcterms:created xsi:type="dcterms:W3CDTF">2023-06-06T11:49:00Z</dcterms:created>
  <dcterms:modified xsi:type="dcterms:W3CDTF">2023-06-06T11:52:00Z</dcterms:modified>
</cp:coreProperties>
</file>